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广东轻工职业技术学院学生集体外出活动申请表</w:t>
      </w:r>
    </w:p>
    <w:tbl>
      <w:tblPr>
        <w:tblStyle w:val="4"/>
        <w:tblpPr w:vertAnchor="text" w:horzAnchor="margin" w:tblpY="160"/>
        <w:tblW w:w="86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417"/>
        <w:gridCol w:w="1077"/>
        <w:gridCol w:w="260"/>
        <w:gridCol w:w="511"/>
        <w:gridCol w:w="1072"/>
        <w:gridCol w:w="769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1495" w:type="dxa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活动单位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901" w:type="dxa"/>
            <w:gridSpan w:val="3"/>
            <w:vAlign w:val="center"/>
          </w:tcPr>
          <w:p>
            <w:pPr>
              <w:wordWrap w:val="0"/>
              <w:ind w:right="240"/>
              <w:jc w:val="righ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  月  日至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495" w:type="dxa"/>
            <w:vAlign w:val="center"/>
          </w:tcPr>
          <w:p>
            <w:pPr>
              <w:ind w:firstLine="240" w:firstLine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活动地点</w:t>
            </w:r>
          </w:p>
        </w:tc>
        <w:tc>
          <w:tcPr>
            <w:tcW w:w="24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71" w:type="dxa"/>
            <w:gridSpan w:val="2"/>
            <w:vAlign w:val="center"/>
          </w:tcPr>
          <w:p>
            <w:pPr>
              <w:jc w:val="center"/>
              <w:rPr>
                <w:rFonts w:ascii="宋体" w:hAnsi="宋体" w:cs="Arial Unicode MS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交通</w:t>
            </w:r>
          </w:p>
        </w:tc>
        <w:tc>
          <w:tcPr>
            <w:tcW w:w="3901" w:type="dxa"/>
            <w:gridSpan w:val="3"/>
            <w:vAlign w:val="center"/>
          </w:tcPr>
          <w:p>
            <w:pPr>
              <w:rPr>
                <w:rFonts w:ascii="宋体" w:hAnsi="宋体" w:cs="Arial Unicode MS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包车</w:t>
            </w:r>
            <w:r>
              <w:rPr>
                <w:sz w:val="24"/>
                <w:szCs w:val="28"/>
              </w:rPr>
              <w:t xml:space="preserve">(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)</w:t>
            </w:r>
            <w:r>
              <w:rPr>
                <w:rFonts w:hint="eastAsia" w:ascii="宋体" w:hAnsi="宋体"/>
                <w:sz w:val="24"/>
                <w:szCs w:val="28"/>
              </w:rPr>
              <w:t>校车</w:t>
            </w:r>
            <w:r>
              <w:rPr>
                <w:sz w:val="24"/>
                <w:szCs w:val="28"/>
              </w:rPr>
              <w:t xml:space="preserve">(  </w:t>
            </w:r>
            <w:r>
              <w:rPr>
                <w:rFonts w:hint="eastAsia"/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)</w:t>
            </w:r>
            <w:r>
              <w:rPr>
                <w:rFonts w:hint="eastAsia" w:ascii="宋体" w:hAnsi="宋体"/>
                <w:sz w:val="24"/>
                <w:szCs w:val="28"/>
              </w:rPr>
              <w:t>其它</w:t>
            </w:r>
            <w:r>
              <w:rPr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 xml:space="preserve">          </w:t>
            </w:r>
            <w:r>
              <w:rPr>
                <w:sz w:val="24"/>
                <w:szCs w:val="28"/>
              </w:rPr>
              <w:t xml:space="preserve">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95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活动组织人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77" w:type="dxa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联系电话</w:t>
            </w:r>
          </w:p>
        </w:tc>
        <w:tc>
          <w:tcPr>
            <w:tcW w:w="184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7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手机</w:t>
            </w:r>
          </w:p>
        </w:tc>
        <w:tc>
          <w:tcPr>
            <w:tcW w:w="206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6" w:hRule="atLeast"/>
        </w:trPr>
        <w:tc>
          <w:tcPr>
            <w:tcW w:w="8661" w:type="dxa"/>
            <w:gridSpan w:val="8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申请理由及活动具体安排：</w:t>
            </w: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  <w:p>
            <w:pPr>
              <w:rPr>
                <w:rFonts w:hint="eastAsia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65" w:hRule="atLeast"/>
        </w:trPr>
        <w:tc>
          <w:tcPr>
            <w:tcW w:w="8661" w:type="dxa"/>
            <w:gridSpan w:val="8"/>
            <w:tcBorders>
              <w:bottom w:val="single" w:color="auto" w:sz="4" w:space="0"/>
            </w:tcBorders>
            <w:vAlign w:val="top"/>
          </w:tcPr>
          <w:p>
            <w:pPr>
              <w:pStyle w:val="2"/>
              <w:spacing w:line="360" w:lineRule="auto"/>
              <w:ind w:left="0" w:leftChars="0"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活动组织者职务：____________________。</w:t>
            </w:r>
          </w:p>
          <w:p>
            <w:pPr>
              <w:pStyle w:val="2"/>
              <w:spacing w:line="360" w:lineRule="auto"/>
              <w:ind w:left="0" w:leftChars="0"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本人承诺：此次</w:t>
            </w:r>
            <w:r>
              <w:rPr>
                <w:sz w:val="24"/>
                <w:szCs w:val="24"/>
                <w:lang w:val="en-US" w:eastAsia="zh-CN"/>
              </w:rPr>
              <w:t>学生外出活动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前</w:t>
            </w:r>
            <w:r>
              <w:rPr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本人已</w:t>
            </w:r>
            <w:r>
              <w:rPr>
                <w:sz w:val="24"/>
                <w:szCs w:val="24"/>
                <w:lang w:val="en-US" w:eastAsia="zh-CN"/>
              </w:rPr>
              <w:t>制定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具体的活动方案，与_________________旅游公司达成意向，制定</w:t>
            </w:r>
            <w:r>
              <w:rPr>
                <w:sz w:val="24"/>
                <w:szCs w:val="24"/>
                <w:lang w:val="en-US" w:eastAsia="zh-CN"/>
              </w:rPr>
              <w:t>安全措施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和应</w:t>
            </w:r>
            <w:r>
              <w:rPr>
                <w:sz w:val="24"/>
                <w:szCs w:val="24"/>
                <w:lang w:val="en-US" w:eastAsia="zh-CN"/>
              </w:rPr>
              <w:t>急方案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，如有违反，愿承担一切责任。</w:t>
            </w:r>
          </w:p>
          <w:p>
            <w:pPr>
              <w:pStyle w:val="2"/>
              <w:ind w:left="0" w:leftChars="0"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关于本次活动的安全保障有以下两方面：</w:t>
            </w: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1.本次活动（【】是/【】否）使用车辆，使用车辆（【】是/【】否）有营运资格。</w:t>
            </w:r>
          </w:p>
          <w:p>
            <w:pPr>
              <w:pStyle w:val="2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2.参与本次活动所有学生（【】是/【】否）购买出游保险。</w:t>
            </w:r>
          </w:p>
          <w:p>
            <w:pPr>
              <w:pStyle w:val="2"/>
              <w:ind w:left="0" w:leftChars="0" w:firstLine="240" w:firstLineChars="1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</w:t>
            </w:r>
          </w:p>
          <w:p>
            <w:pPr>
              <w:pStyle w:val="2"/>
              <w:ind w:firstLine="5040" w:firstLineChars="21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活动组织者：</w:t>
            </w:r>
          </w:p>
          <w:p>
            <w:pPr>
              <w:ind w:firstLine="5040" w:firstLineChars="2100"/>
              <w:rPr>
                <w:rFonts w:hint="eastAsia" w:ascii="宋体" w:hAnsi="宋体" w:cs="Arial"/>
                <w:kern w:val="0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_______年____月____日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8" w:hRule="atLeast"/>
        </w:trPr>
        <w:tc>
          <w:tcPr>
            <w:tcW w:w="8661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pStyle w:val="2"/>
              <w:spacing w:line="360" w:lineRule="auto"/>
              <w:ind w:left="0" w:leftChars="0" w:firstLine="480" w:firstLineChars="2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对此次活动已详细了解，各项材料齐全，学生已购买出游保险。已对集体出游同学进行安全教育。本人（【】是/【】否）随队参加本次出游活动。</w:t>
            </w:r>
          </w:p>
          <w:p>
            <w:pPr>
              <w:pStyle w:val="2"/>
              <w:spacing w:line="360" w:lineRule="auto"/>
              <w:ind w:firstLine="5040" w:firstLineChars="2100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负责老师：</w:t>
            </w:r>
          </w:p>
          <w:p>
            <w:pPr>
              <w:pStyle w:val="2"/>
              <w:spacing w:line="360" w:lineRule="auto"/>
              <w:ind w:firstLine="5040" w:firstLineChars="2100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_______年____月____日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4" w:hRule="atLeast"/>
        </w:trPr>
        <w:tc>
          <w:tcPr>
            <w:tcW w:w="4249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系（院）审批意见：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</w:t>
            </w:r>
          </w:p>
          <w:p>
            <w:pPr>
              <w:ind w:firstLine="1320" w:firstLineChars="550"/>
              <w:rPr>
                <w:rFonts w:hint="eastAsia"/>
                <w:sz w:val="24"/>
              </w:rPr>
            </w:pPr>
          </w:p>
          <w:p>
            <w:pPr>
              <w:ind w:firstLine="1320" w:firstLineChars="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</w:p>
          <w:p>
            <w:pPr>
              <w:ind w:firstLine="1320" w:firstLineChars="5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签章：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日期：</w:t>
            </w:r>
          </w:p>
        </w:tc>
        <w:tc>
          <w:tcPr>
            <w:tcW w:w="4412" w:type="dxa"/>
            <w:gridSpan w:val="4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学生工作处审核：</w:t>
            </w:r>
          </w:p>
          <w:p>
            <w:pPr>
              <w:ind w:firstLine="2801" w:firstLineChars="1167"/>
              <w:rPr>
                <w:rFonts w:hint="eastAsia"/>
                <w:sz w:val="24"/>
              </w:rPr>
            </w:pPr>
          </w:p>
          <w:p>
            <w:pPr>
              <w:ind w:firstLine="2801" w:firstLineChars="1167"/>
              <w:rPr>
                <w:rFonts w:hint="eastAsia"/>
                <w:sz w:val="24"/>
              </w:rPr>
            </w:pPr>
          </w:p>
          <w:p>
            <w:pPr>
              <w:ind w:firstLine="2801" w:firstLineChars="1167"/>
              <w:rPr>
                <w:rFonts w:hint="eastAsia"/>
                <w:sz w:val="24"/>
              </w:rPr>
            </w:pPr>
          </w:p>
          <w:p>
            <w:pPr>
              <w:ind w:firstLine="2801" w:firstLineChars="116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签章：</w:t>
            </w:r>
          </w:p>
          <w:p>
            <w:pPr>
              <w:ind w:firstLine="280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A73AF6"/>
    <w:rsid w:val="26A73AF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basedOn w:val="1"/>
    <w:uiPriority w:val="0"/>
    <w:pPr>
      <w:spacing w:after="120"/>
      <w:ind w:left="420" w:leftChars="200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2016-10-20T11:46:00Z</dcterms:created>
  <dc:creator>Administrator</dc:creator>
  <cp:lastModifiedBy>Administrator</cp:lastModifiedBy>
  <dcterms:modified xsi:type="dcterms:W3CDTF">2016-10-20T11:46:58Z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